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CD20" w14:textId="3DC93B4D" w:rsidR="00FE067E" w:rsidRPr="00DF7A64" w:rsidRDefault="003C6034" w:rsidP="00CC1F3B">
      <w:pPr>
        <w:pStyle w:val="TitlePageOrigin"/>
        <w:rPr>
          <w:color w:val="000000" w:themeColor="text1"/>
        </w:rPr>
      </w:pPr>
      <w:r w:rsidRPr="00DF7A64">
        <w:rPr>
          <w:caps w:val="0"/>
          <w:color w:val="000000" w:themeColor="text1"/>
        </w:rPr>
        <w:t>WEST VIRGINIA LEGISLATURE</w:t>
      </w:r>
    </w:p>
    <w:p w14:paraId="53C4F0E8" w14:textId="136F2240" w:rsidR="00CD36CF" w:rsidRPr="00DF7A64" w:rsidRDefault="00CD36CF" w:rsidP="00CC1F3B">
      <w:pPr>
        <w:pStyle w:val="TitlePageSession"/>
        <w:rPr>
          <w:color w:val="000000" w:themeColor="text1"/>
        </w:rPr>
      </w:pPr>
      <w:r w:rsidRPr="00DF7A64">
        <w:rPr>
          <w:color w:val="000000" w:themeColor="text1"/>
        </w:rPr>
        <w:t>20</w:t>
      </w:r>
      <w:r w:rsidR="00EC5E63" w:rsidRPr="00DF7A64">
        <w:rPr>
          <w:color w:val="000000" w:themeColor="text1"/>
        </w:rPr>
        <w:t>2</w:t>
      </w:r>
      <w:r w:rsidR="00BF4DCB" w:rsidRPr="00DF7A64">
        <w:rPr>
          <w:color w:val="000000" w:themeColor="text1"/>
        </w:rPr>
        <w:t>6</w:t>
      </w:r>
      <w:r w:rsidRPr="00DF7A64">
        <w:rPr>
          <w:color w:val="000000" w:themeColor="text1"/>
        </w:rPr>
        <w:t xml:space="preserve"> </w:t>
      </w:r>
      <w:r w:rsidR="003C6034" w:rsidRPr="00DF7A64">
        <w:rPr>
          <w:caps w:val="0"/>
          <w:color w:val="000000" w:themeColor="text1"/>
        </w:rPr>
        <w:t>REGULAR SESSION</w:t>
      </w:r>
    </w:p>
    <w:p w14:paraId="455ADB88" w14:textId="77777777" w:rsidR="00CD36CF" w:rsidRPr="00DF7A64" w:rsidRDefault="00ED2617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0B3CED6082E348FFBF2B4FC5761ABC0C"/>
          </w:placeholder>
          <w:text/>
        </w:sdtPr>
        <w:sdtEndPr/>
        <w:sdtContent>
          <w:r w:rsidR="00AE48A0" w:rsidRPr="00DF7A64">
            <w:rPr>
              <w:color w:val="000000" w:themeColor="text1"/>
            </w:rPr>
            <w:t>Introduced</w:t>
          </w:r>
        </w:sdtContent>
      </w:sdt>
    </w:p>
    <w:p w14:paraId="49A4D5C9" w14:textId="3FA8A71B" w:rsidR="00CD36CF" w:rsidRPr="00DF7A64" w:rsidRDefault="00ED2617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9B9027DD75B04FC48740B7276256CA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F7A64">
            <w:rPr>
              <w:color w:val="000000" w:themeColor="text1"/>
            </w:rPr>
            <w:t>House</w:t>
          </w:r>
        </w:sdtContent>
      </w:sdt>
      <w:r w:rsidR="00303684" w:rsidRPr="00DF7A64">
        <w:rPr>
          <w:color w:val="000000" w:themeColor="text1"/>
        </w:rPr>
        <w:t xml:space="preserve"> </w:t>
      </w:r>
      <w:r w:rsidR="00CD36CF" w:rsidRPr="00DF7A64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E1BF1348331847F0B106C5ADB74C4FB0"/>
          </w:placeholder>
          <w:text/>
        </w:sdtPr>
        <w:sdtEndPr/>
        <w:sdtContent>
          <w:r w:rsidR="00B42ADB">
            <w:rPr>
              <w:color w:val="000000" w:themeColor="text1"/>
            </w:rPr>
            <w:t>4385</w:t>
          </w:r>
        </w:sdtContent>
      </w:sdt>
    </w:p>
    <w:p w14:paraId="53AA50A4" w14:textId="68300A9B" w:rsidR="00CD36CF" w:rsidRPr="00DF7A64" w:rsidRDefault="00CD36CF" w:rsidP="00CC1F3B">
      <w:pPr>
        <w:pStyle w:val="Sponsors"/>
        <w:rPr>
          <w:color w:val="000000" w:themeColor="text1"/>
        </w:rPr>
      </w:pPr>
      <w:r w:rsidRPr="00DF7A64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D3E7B84B34654A579CE846FBEBD03B95"/>
          </w:placeholder>
          <w:text w:multiLine="1"/>
        </w:sdtPr>
        <w:sdtEndPr/>
        <w:sdtContent>
          <w:r w:rsidR="007D14F3" w:rsidRPr="00DF7A64">
            <w:rPr>
              <w:color w:val="000000" w:themeColor="text1"/>
            </w:rPr>
            <w:t>Delegate</w:t>
          </w:r>
          <w:r w:rsidR="00ED2617">
            <w:rPr>
              <w:color w:val="000000" w:themeColor="text1"/>
            </w:rPr>
            <w:t>s</w:t>
          </w:r>
          <w:r w:rsidR="00BF4DCB" w:rsidRPr="00DF7A64">
            <w:rPr>
              <w:color w:val="000000" w:themeColor="text1"/>
            </w:rPr>
            <w:t xml:space="preserve"> </w:t>
          </w:r>
          <w:r w:rsidR="00C3654C" w:rsidRPr="00DF7A64">
            <w:rPr>
              <w:color w:val="000000" w:themeColor="text1"/>
            </w:rPr>
            <w:t>Burkhammer</w:t>
          </w:r>
          <w:r w:rsidR="00ED2617">
            <w:rPr>
              <w:color w:val="000000" w:themeColor="text1"/>
            </w:rPr>
            <w:t xml:space="preserve"> and Pinson</w:t>
          </w:r>
        </w:sdtContent>
      </w:sdt>
    </w:p>
    <w:p w14:paraId="47E48E80" w14:textId="07034440" w:rsidR="00E831B3" w:rsidRPr="00DF7A64" w:rsidRDefault="00CD36CF" w:rsidP="00CC1F3B">
      <w:pPr>
        <w:pStyle w:val="References"/>
        <w:rPr>
          <w:color w:val="000000" w:themeColor="text1"/>
        </w:rPr>
      </w:pPr>
      <w:r w:rsidRPr="00DF7A64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B3F8ECD2C0764BBD935EA7F37F58FBC4"/>
          </w:placeholder>
          <w:text w:multiLine="1"/>
        </w:sdtPr>
        <w:sdtEndPr/>
        <w:sdtContent>
          <w:r w:rsidR="00B42ADB">
            <w:rPr>
              <w:color w:val="000000" w:themeColor="text1"/>
            </w:rPr>
            <w:t>Introduced January 15, 2026; referred to the Committee on Energy and Public Works</w:t>
          </w:r>
        </w:sdtContent>
      </w:sdt>
      <w:r w:rsidRPr="00DF7A64">
        <w:rPr>
          <w:color w:val="000000" w:themeColor="text1"/>
        </w:rPr>
        <w:t>]</w:t>
      </w:r>
    </w:p>
    <w:p w14:paraId="263BA60F" w14:textId="3B48F7D0" w:rsidR="00303684" w:rsidRPr="00DF7A64" w:rsidRDefault="0000526A" w:rsidP="00CC1F3B">
      <w:pPr>
        <w:pStyle w:val="TitleSection"/>
        <w:rPr>
          <w:color w:val="000000" w:themeColor="text1"/>
        </w:rPr>
      </w:pPr>
      <w:r w:rsidRPr="00DF7A64">
        <w:rPr>
          <w:color w:val="000000" w:themeColor="text1"/>
        </w:rPr>
        <w:lastRenderedPageBreak/>
        <w:t>A BILL</w:t>
      </w:r>
      <w:r w:rsidR="00D675E3" w:rsidRPr="00DF7A64">
        <w:rPr>
          <w:color w:val="000000" w:themeColor="text1"/>
        </w:rPr>
        <w:t xml:space="preserve"> to amend the Code of West Virginia, 1931, as amended</w:t>
      </w:r>
      <w:r w:rsidR="00C3654C" w:rsidRPr="00DF7A64">
        <w:rPr>
          <w:color w:val="000000" w:themeColor="text1"/>
        </w:rPr>
        <w:t xml:space="preserve">, by adding a new section, designated §24-2-4i, </w:t>
      </w:r>
      <w:r w:rsidR="00D675E3" w:rsidRPr="00DF7A64">
        <w:rPr>
          <w:color w:val="000000" w:themeColor="text1"/>
        </w:rPr>
        <w:t>relating to</w:t>
      </w:r>
      <w:r w:rsidR="00C3654C" w:rsidRPr="00DF7A64">
        <w:rPr>
          <w:color w:val="000000" w:themeColor="text1"/>
        </w:rPr>
        <w:t xml:space="preserve"> providing a cap of 5% per year to any proposed rate increases by a public utility company</w:t>
      </w:r>
      <w:r w:rsidR="00AA0515" w:rsidRPr="00DF7A64">
        <w:rPr>
          <w:color w:val="000000" w:themeColor="text1"/>
        </w:rPr>
        <w:t>.</w:t>
      </w:r>
    </w:p>
    <w:p w14:paraId="310347CD" w14:textId="34676968" w:rsidR="00C3654C" w:rsidRPr="00DF7A64" w:rsidRDefault="00303684" w:rsidP="00C3654C">
      <w:pPr>
        <w:pStyle w:val="EnactingClause"/>
        <w:rPr>
          <w:color w:val="000000" w:themeColor="text1"/>
        </w:rPr>
      </w:pPr>
      <w:r w:rsidRPr="00DF7A64">
        <w:rPr>
          <w:color w:val="000000" w:themeColor="text1"/>
        </w:rPr>
        <w:t>Be it enacted by the Legislature of West Virginia:</w:t>
      </w:r>
    </w:p>
    <w:p w14:paraId="607E7B36" w14:textId="77777777" w:rsidR="00C3654C" w:rsidRPr="00DF7A64" w:rsidRDefault="00C3654C" w:rsidP="00BF4DCB">
      <w:pPr>
        <w:pStyle w:val="Note"/>
        <w:rPr>
          <w:color w:val="000000" w:themeColor="text1"/>
        </w:rPr>
        <w:sectPr w:rsidR="00C3654C" w:rsidRPr="00DF7A64" w:rsidSect="00C3654C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592E4A" w14:textId="4D6AB4D9" w:rsidR="00C3654C" w:rsidRPr="00DF7A64" w:rsidRDefault="00C3654C" w:rsidP="00C3654C">
      <w:pPr>
        <w:pStyle w:val="ArticleHeading"/>
        <w:rPr>
          <w:color w:val="000000" w:themeColor="text1"/>
        </w:rPr>
      </w:pPr>
      <w:r w:rsidRPr="00DF7A64">
        <w:rPr>
          <w:color w:val="000000" w:themeColor="text1"/>
        </w:rPr>
        <w:t xml:space="preserve">ARTICLE 2. POWERS AND DUTIES OF PUBLIC SERVICE COMMISSION. </w:t>
      </w:r>
    </w:p>
    <w:p w14:paraId="50FE27A8" w14:textId="77777777" w:rsidR="00C3654C" w:rsidRPr="00DF7A64" w:rsidRDefault="00C3654C" w:rsidP="00BF4DCB">
      <w:pPr>
        <w:pStyle w:val="Note"/>
        <w:rPr>
          <w:color w:val="000000" w:themeColor="text1"/>
        </w:rPr>
        <w:sectPr w:rsidR="00C3654C" w:rsidRPr="00DF7A64" w:rsidSect="00C365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4"/>
          <w:cols w:space="720"/>
          <w:docGrid w:linePitch="360"/>
        </w:sectPr>
      </w:pPr>
    </w:p>
    <w:p w14:paraId="5DBB8E0F" w14:textId="471C3914" w:rsidR="00C3654C" w:rsidRPr="00DF7A64" w:rsidRDefault="00C3654C" w:rsidP="00C3654C">
      <w:pPr>
        <w:pStyle w:val="SectionHeading"/>
        <w:rPr>
          <w:color w:val="000000" w:themeColor="text1"/>
          <w:u w:val="single"/>
        </w:rPr>
      </w:pPr>
      <w:r w:rsidRPr="00DF7A64">
        <w:rPr>
          <w:color w:val="000000" w:themeColor="text1"/>
          <w:u w:val="single"/>
        </w:rPr>
        <w:t xml:space="preserve">§24-2-4i. Limit on proposed rate increases by public utilities. </w:t>
      </w:r>
    </w:p>
    <w:p w14:paraId="6B6AFCE2" w14:textId="21DD9603" w:rsidR="00C3654C" w:rsidRPr="00DF7A64" w:rsidRDefault="00C3654C" w:rsidP="00C3654C">
      <w:pPr>
        <w:pStyle w:val="SectionBody"/>
        <w:rPr>
          <w:color w:val="000000" w:themeColor="text1"/>
          <w:u w:val="single"/>
        </w:rPr>
        <w:sectPr w:rsidR="00C3654C" w:rsidRPr="00DF7A64" w:rsidSect="00C365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4"/>
          <w:cols w:space="720"/>
          <w:docGrid w:linePitch="360"/>
        </w:sectPr>
      </w:pPr>
      <w:r w:rsidRPr="00DF7A64">
        <w:rPr>
          <w:color w:val="000000" w:themeColor="text1"/>
          <w:u w:val="single"/>
        </w:rPr>
        <w:t>Effective July 1, 2026, all proposed rate increases by public utilities shall not exceed the amount of 5% per year.</w:t>
      </w:r>
    </w:p>
    <w:p w14:paraId="4204E626" w14:textId="77777777" w:rsidR="00C3654C" w:rsidRPr="00DF7A64" w:rsidRDefault="00C3654C" w:rsidP="00BF4DCB">
      <w:pPr>
        <w:pStyle w:val="Note"/>
        <w:rPr>
          <w:color w:val="000000" w:themeColor="text1"/>
        </w:rPr>
      </w:pPr>
    </w:p>
    <w:p w14:paraId="621C5AE9" w14:textId="4E523C0E" w:rsidR="006865E9" w:rsidRPr="00DF7A64" w:rsidRDefault="00CF1DCA" w:rsidP="00BF4DCB">
      <w:pPr>
        <w:pStyle w:val="Note"/>
        <w:rPr>
          <w:color w:val="000000" w:themeColor="text1"/>
        </w:rPr>
      </w:pPr>
      <w:r w:rsidRPr="00DF7A64">
        <w:rPr>
          <w:color w:val="000000" w:themeColor="text1"/>
        </w:rPr>
        <w:t>NOTE: The</w:t>
      </w:r>
      <w:r w:rsidR="006865E9" w:rsidRPr="00DF7A64">
        <w:rPr>
          <w:color w:val="000000" w:themeColor="text1"/>
        </w:rPr>
        <w:t xml:space="preserve"> purpose of this bill is to </w:t>
      </w:r>
      <w:r w:rsidR="00C3654C" w:rsidRPr="00DF7A64">
        <w:rPr>
          <w:color w:val="000000" w:themeColor="text1"/>
        </w:rPr>
        <w:t>cap any proposed rate increases by public utilities at the amount of 5% per year</w:t>
      </w:r>
      <w:r w:rsidR="00BF4DCB" w:rsidRPr="00DF7A64">
        <w:rPr>
          <w:color w:val="000000" w:themeColor="text1"/>
        </w:rPr>
        <w:t>.</w:t>
      </w:r>
    </w:p>
    <w:p w14:paraId="74D87EA6" w14:textId="77777777" w:rsidR="006865E9" w:rsidRPr="00DF7A64" w:rsidRDefault="00AE48A0" w:rsidP="00BF4DCB">
      <w:pPr>
        <w:pStyle w:val="Note"/>
        <w:rPr>
          <w:color w:val="000000" w:themeColor="text1"/>
        </w:rPr>
      </w:pPr>
      <w:r w:rsidRPr="00DF7A64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DF7A64" w:rsidSect="00C3654C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82CE" w14:textId="77777777" w:rsidR="007D14F3" w:rsidRPr="00B844FE" w:rsidRDefault="007D14F3" w:rsidP="00B844FE">
      <w:r>
        <w:separator/>
      </w:r>
    </w:p>
  </w:endnote>
  <w:endnote w:type="continuationSeparator" w:id="0">
    <w:p w14:paraId="14550D1B" w14:textId="77777777" w:rsidR="007D14F3" w:rsidRPr="00B844FE" w:rsidRDefault="007D14F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38A2E" w14:textId="10778D30" w:rsidR="00BF4DCB" w:rsidRDefault="00BF4D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1C466" w14:textId="77777777" w:rsidR="00BF4DCB" w:rsidRPr="00CF279D" w:rsidRDefault="00BF4DCB" w:rsidP="00CF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96A0" w14:textId="77777777" w:rsidR="007D14F3" w:rsidRPr="00B844FE" w:rsidRDefault="007D14F3" w:rsidP="00B844FE">
      <w:r>
        <w:separator/>
      </w:r>
    </w:p>
  </w:footnote>
  <w:footnote w:type="continuationSeparator" w:id="0">
    <w:p w14:paraId="1AAD71FF" w14:textId="77777777" w:rsidR="007D14F3" w:rsidRPr="00B844FE" w:rsidRDefault="007D14F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1021" w14:textId="2E76531F" w:rsidR="00BF4DCB" w:rsidRDefault="00BF4DCB" w:rsidP="00BF4DCB">
    <w:pPr>
      <w:pStyle w:val="Header"/>
    </w:pPr>
    <w:r>
      <w:t>Intr. HB</w:t>
    </w:r>
    <w:r>
      <w:tab/>
    </w:r>
    <w:r>
      <w:tab/>
    </w:r>
    <w:sdt>
      <w:sdtPr>
        <w:alias w:val="CBD Number"/>
        <w:tag w:val="CBD Number"/>
        <w:id w:val="-816640436"/>
        <w:placeholder>
          <w:docPart w:val="DefaultPlaceholder_-1854013440"/>
        </w:placeholder>
      </w:sdtPr>
      <w:sdtEndPr/>
      <w:sdtContent>
        <w:r>
          <w:t>2026R14</w:t>
        </w:r>
        <w:r w:rsidR="00C3654C">
          <w:t>5</w:t>
        </w:r>
        <w:r>
          <w:t>9</w:t>
        </w:r>
      </w:sdtContent>
    </w:sdt>
  </w:p>
  <w:p w14:paraId="70BE831A" w14:textId="77777777" w:rsidR="00BF4DCB" w:rsidRPr="00CF279D" w:rsidRDefault="00BF4DCB" w:rsidP="00CF2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26044"/>
    <w:multiLevelType w:val="hybridMultilevel"/>
    <w:tmpl w:val="66A4150C"/>
    <w:lvl w:ilvl="0" w:tplc="9312A1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3475142">
    <w:abstractNumId w:val="1"/>
  </w:num>
  <w:num w:numId="2" w16cid:durableId="2006086837">
    <w:abstractNumId w:val="1"/>
  </w:num>
  <w:num w:numId="3" w16cid:durableId="19530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F3"/>
    <w:rsid w:val="0000526A"/>
    <w:rsid w:val="00027204"/>
    <w:rsid w:val="000573A9"/>
    <w:rsid w:val="00085D22"/>
    <w:rsid w:val="00093337"/>
    <w:rsid w:val="00093AB0"/>
    <w:rsid w:val="000C5C77"/>
    <w:rsid w:val="000E3912"/>
    <w:rsid w:val="0010070F"/>
    <w:rsid w:val="00146FF5"/>
    <w:rsid w:val="0015112E"/>
    <w:rsid w:val="001552E7"/>
    <w:rsid w:val="001566B4"/>
    <w:rsid w:val="001A66B7"/>
    <w:rsid w:val="001C279E"/>
    <w:rsid w:val="001D21DD"/>
    <w:rsid w:val="001D459E"/>
    <w:rsid w:val="001E4CCD"/>
    <w:rsid w:val="0022348D"/>
    <w:rsid w:val="002562BA"/>
    <w:rsid w:val="0027011C"/>
    <w:rsid w:val="00274200"/>
    <w:rsid w:val="00275740"/>
    <w:rsid w:val="00290260"/>
    <w:rsid w:val="002A0269"/>
    <w:rsid w:val="002A02AF"/>
    <w:rsid w:val="002E651B"/>
    <w:rsid w:val="00303684"/>
    <w:rsid w:val="003143F5"/>
    <w:rsid w:val="00314854"/>
    <w:rsid w:val="00394191"/>
    <w:rsid w:val="003C51CD"/>
    <w:rsid w:val="003C6034"/>
    <w:rsid w:val="00400B5C"/>
    <w:rsid w:val="00422A36"/>
    <w:rsid w:val="004350E4"/>
    <w:rsid w:val="004368E0"/>
    <w:rsid w:val="0046312E"/>
    <w:rsid w:val="004C13DD"/>
    <w:rsid w:val="004D3ABE"/>
    <w:rsid w:val="004E3441"/>
    <w:rsid w:val="004F01FA"/>
    <w:rsid w:val="00500579"/>
    <w:rsid w:val="005477CD"/>
    <w:rsid w:val="005A1898"/>
    <w:rsid w:val="005A5366"/>
    <w:rsid w:val="005E1F47"/>
    <w:rsid w:val="005E5017"/>
    <w:rsid w:val="00624B79"/>
    <w:rsid w:val="006369EB"/>
    <w:rsid w:val="00637E73"/>
    <w:rsid w:val="00645096"/>
    <w:rsid w:val="006865E9"/>
    <w:rsid w:val="00686E9A"/>
    <w:rsid w:val="00691F3E"/>
    <w:rsid w:val="00694BFB"/>
    <w:rsid w:val="006A106B"/>
    <w:rsid w:val="006B5AD7"/>
    <w:rsid w:val="006C523D"/>
    <w:rsid w:val="006D4036"/>
    <w:rsid w:val="007179A5"/>
    <w:rsid w:val="00721E42"/>
    <w:rsid w:val="00727731"/>
    <w:rsid w:val="00731807"/>
    <w:rsid w:val="00764A1F"/>
    <w:rsid w:val="007A5259"/>
    <w:rsid w:val="007A7081"/>
    <w:rsid w:val="007D14F3"/>
    <w:rsid w:val="007F1CF5"/>
    <w:rsid w:val="00834EDE"/>
    <w:rsid w:val="00866CE7"/>
    <w:rsid w:val="008736AA"/>
    <w:rsid w:val="008C64F3"/>
    <w:rsid w:val="008D275D"/>
    <w:rsid w:val="009160D0"/>
    <w:rsid w:val="00980327"/>
    <w:rsid w:val="00986478"/>
    <w:rsid w:val="00997680"/>
    <w:rsid w:val="009B5557"/>
    <w:rsid w:val="009B5AB8"/>
    <w:rsid w:val="009F0811"/>
    <w:rsid w:val="009F1067"/>
    <w:rsid w:val="00A04917"/>
    <w:rsid w:val="00A11B3D"/>
    <w:rsid w:val="00A31E01"/>
    <w:rsid w:val="00A527AD"/>
    <w:rsid w:val="00A718CF"/>
    <w:rsid w:val="00A84CC4"/>
    <w:rsid w:val="00AA0515"/>
    <w:rsid w:val="00AA1490"/>
    <w:rsid w:val="00AE48A0"/>
    <w:rsid w:val="00AE5221"/>
    <w:rsid w:val="00AE61BE"/>
    <w:rsid w:val="00AE7843"/>
    <w:rsid w:val="00B16F25"/>
    <w:rsid w:val="00B24422"/>
    <w:rsid w:val="00B42ADB"/>
    <w:rsid w:val="00B66B81"/>
    <w:rsid w:val="00B71E6F"/>
    <w:rsid w:val="00B80C20"/>
    <w:rsid w:val="00B844FE"/>
    <w:rsid w:val="00B86B4F"/>
    <w:rsid w:val="00BA1F84"/>
    <w:rsid w:val="00BC562B"/>
    <w:rsid w:val="00BF4DCB"/>
    <w:rsid w:val="00C33014"/>
    <w:rsid w:val="00C33434"/>
    <w:rsid w:val="00C33C43"/>
    <w:rsid w:val="00C34869"/>
    <w:rsid w:val="00C3654C"/>
    <w:rsid w:val="00C42EB6"/>
    <w:rsid w:val="00C85096"/>
    <w:rsid w:val="00CA3389"/>
    <w:rsid w:val="00CB20EF"/>
    <w:rsid w:val="00CC1F3B"/>
    <w:rsid w:val="00CD12CB"/>
    <w:rsid w:val="00CD36CF"/>
    <w:rsid w:val="00CF1DCA"/>
    <w:rsid w:val="00D26884"/>
    <w:rsid w:val="00D47D2F"/>
    <w:rsid w:val="00D5070F"/>
    <w:rsid w:val="00D579FC"/>
    <w:rsid w:val="00D675E3"/>
    <w:rsid w:val="00D72E8E"/>
    <w:rsid w:val="00D81C16"/>
    <w:rsid w:val="00DD247A"/>
    <w:rsid w:val="00DE4BCE"/>
    <w:rsid w:val="00DE526B"/>
    <w:rsid w:val="00DF199D"/>
    <w:rsid w:val="00DF7A64"/>
    <w:rsid w:val="00E01542"/>
    <w:rsid w:val="00E365F1"/>
    <w:rsid w:val="00E62F48"/>
    <w:rsid w:val="00E804F6"/>
    <w:rsid w:val="00E831B3"/>
    <w:rsid w:val="00E95FBC"/>
    <w:rsid w:val="00EC5E63"/>
    <w:rsid w:val="00ED2617"/>
    <w:rsid w:val="00EE70CB"/>
    <w:rsid w:val="00F41CA2"/>
    <w:rsid w:val="00F443C0"/>
    <w:rsid w:val="00F55CF9"/>
    <w:rsid w:val="00F62EFB"/>
    <w:rsid w:val="00F77971"/>
    <w:rsid w:val="00F939A4"/>
    <w:rsid w:val="00FA7B09"/>
    <w:rsid w:val="00FC59E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F4BF"/>
  <w15:chartTrackingRefBased/>
  <w15:docId w15:val="{EA08205C-D1DA-4627-B067-0C157369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B5AD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A338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654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CED6082E348FFBF2B4FC5761A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7A4E-6AB9-47D2-BF48-8D49B3DA2A30}"/>
      </w:docPartPr>
      <w:docPartBody>
        <w:p w:rsidR="00133101" w:rsidRDefault="00133101">
          <w:pPr>
            <w:pStyle w:val="0B3CED6082E348FFBF2B4FC5761ABC0C"/>
          </w:pPr>
          <w:r w:rsidRPr="00B844FE">
            <w:t>Prefix Text</w:t>
          </w:r>
        </w:p>
      </w:docPartBody>
    </w:docPart>
    <w:docPart>
      <w:docPartPr>
        <w:name w:val="9B9027DD75B04FC48740B7276256C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174D-B7E4-4D13-B674-3B48AF28B607}"/>
      </w:docPartPr>
      <w:docPartBody>
        <w:p w:rsidR="00133101" w:rsidRDefault="00133101">
          <w:pPr>
            <w:pStyle w:val="9B9027DD75B04FC48740B7276256CAD2"/>
          </w:pPr>
          <w:r w:rsidRPr="00B844FE">
            <w:t>[Type here]</w:t>
          </w:r>
        </w:p>
      </w:docPartBody>
    </w:docPart>
    <w:docPart>
      <w:docPartPr>
        <w:name w:val="E1BF1348331847F0B106C5ADB74C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6642-3AAA-424C-BF65-1C18B6E9DB67}"/>
      </w:docPartPr>
      <w:docPartBody>
        <w:p w:rsidR="00133101" w:rsidRDefault="00133101">
          <w:pPr>
            <w:pStyle w:val="E1BF1348331847F0B106C5ADB74C4FB0"/>
          </w:pPr>
          <w:r w:rsidRPr="00B844FE">
            <w:t>Number</w:t>
          </w:r>
        </w:p>
      </w:docPartBody>
    </w:docPart>
    <w:docPart>
      <w:docPartPr>
        <w:name w:val="D3E7B84B34654A579CE846FBEBD03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BC66-D1BF-4636-9471-FFA9D6671ECA}"/>
      </w:docPartPr>
      <w:docPartBody>
        <w:p w:rsidR="00133101" w:rsidRDefault="00133101">
          <w:pPr>
            <w:pStyle w:val="D3E7B84B34654A579CE846FBEBD03B95"/>
          </w:pPr>
          <w:r w:rsidRPr="00B844FE">
            <w:t>Enter Sponsors Here</w:t>
          </w:r>
        </w:p>
      </w:docPartBody>
    </w:docPart>
    <w:docPart>
      <w:docPartPr>
        <w:name w:val="B3F8ECD2C0764BBD935EA7F37F58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A44F-B87C-4F49-9A40-5713328CC1A0}"/>
      </w:docPartPr>
      <w:docPartBody>
        <w:p w:rsidR="00133101" w:rsidRDefault="00133101">
          <w:pPr>
            <w:pStyle w:val="B3F8ECD2C0764BBD935EA7F37F58FBC4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A672-F6FD-4144-9CED-8EA7D1797C65}"/>
      </w:docPartPr>
      <w:docPartBody>
        <w:p w:rsidR="0027266C" w:rsidRDefault="0027266C">
          <w:r w:rsidRPr="0090704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1"/>
    <w:rsid w:val="00133101"/>
    <w:rsid w:val="001D21DD"/>
    <w:rsid w:val="001E4CCD"/>
    <w:rsid w:val="0027266C"/>
    <w:rsid w:val="005A1898"/>
    <w:rsid w:val="00727731"/>
    <w:rsid w:val="008C64F3"/>
    <w:rsid w:val="00997680"/>
    <w:rsid w:val="009F0811"/>
    <w:rsid w:val="00A84CC4"/>
    <w:rsid w:val="00C979A1"/>
    <w:rsid w:val="00DD247A"/>
    <w:rsid w:val="00D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3CED6082E348FFBF2B4FC5761ABC0C">
    <w:name w:val="0B3CED6082E348FFBF2B4FC5761ABC0C"/>
  </w:style>
  <w:style w:type="paragraph" w:customStyle="1" w:styleId="9B9027DD75B04FC48740B7276256CAD2">
    <w:name w:val="9B9027DD75B04FC48740B7276256CAD2"/>
  </w:style>
  <w:style w:type="paragraph" w:customStyle="1" w:styleId="E1BF1348331847F0B106C5ADB74C4FB0">
    <w:name w:val="E1BF1348331847F0B106C5ADB74C4FB0"/>
  </w:style>
  <w:style w:type="paragraph" w:customStyle="1" w:styleId="D3E7B84B34654A579CE846FBEBD03B95">
    <w:name w:val="D3E7B84B34654A579CE846FBEBD03B95"/>
  </w:style>
  <w:style w:type="character" w:styleId="PlaceholderText">
    <w:name w:val="Placeholder Text"/>
    <w:basedOn w:val="DefaultParagraphFont"/>
    <w:uiPriority w:val="99"/>
    <w:semiHidden/>
    <w:rsid w:val="0027266C"/>
    <w:rPr>
      <w:color w:val="808080"/>
    </w:rPr>
  </w:style>
  <w:style w:type="paragraph" w:customStyle="1" w:styleId="B3F8ECD2C0764BBD935EA7F37F58FBC4">
    <w:name w:val="B3F8ECD2C0764BBD935EA7F37F58F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140</Words>
  <Characters>839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Rebecca Sutton</cp:lastModifiedBy>
  <cp:revision>3</cp:revision>
  <cp:lastPrinted>2023-01-17T18:21:00Z</cp:lastPrinted>
  <dcterms:created xsi:type="dcterms:W3CDTF">2026-01-15T01:35:00Z</dcterms:created>
  <dcterms:modified xsi:type="dcterms:W3CDTF">2026-01-21T19:29:00Z</dcterms:modified>
</cp:coreProperties>
</file>